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10D52" w14:textId="69332A63" w:rsidR="00EB1541" w:rsidRPr="0050564C" w:rsidRDefault="00EB1541" w:rsidP="00EB1541">
      <w:pPr>
        <w:jc w:val="center"/>
        <w:rPr>
          <w:rFonts w:cstheme="minorHAnsi"/>
          <w:b/>
          <w:bCs/>
          <w:sz w:val="36"/>
          <w:szCs w:val="36"/>
        </w:rPr>
      </w:pPr>
      <w:r w:rsidRPr="0050564C">
        <w:rPr>
          <w:rFonts w:cstheme="minorHAnsi"/>
          <w:b/>
          <w:bCs/>
          <w:sz w:val="36"/>
          <w:szCs w:val="36"/>
        </w:rPr>
        <w:t>OSVOJENO DRUGO MJESTO U ODBOJCI</w:t>
      </w:r>
    </w:p>
    <w:p w14:paraId="6AEE16D1" w14:textId="294C9213" w:rsidR="00EB1541" w:rsidRDefault="00EB1541" w:rsidP="00EB1541">
      <w:pPr>
        <w:jc w:val="center"/>
        <w:rPr>
          <w:rFonts w:cstheme="minorHAnsi"/>
          <w:b/>
          <w:bCs/>
          <w:sz w:val="36"/>
          <w:szCs w:val="36"/>
        </w:rPr>
      </w:pPr>
      <w:r w:rsidRPr="0050564C">
        <w:rPr>
          <w:rFonts w:cstheme="minorHAnsi"/>
          <w:b/>
          <w:bCs/>
          <w:sz w:val="36"/>
          <w:szCs w:val="36"/>
        </w:rPr>
        <w:t>MLADIĆI</w:t>
      </w:r>
    </w:p>
    <w:p w14:paraId="798CBC37" w14:textId="271D779A" w:rsidR="0050564C" w:rsidRDefault="0050564C" w:rsidP="00EB1541">
      <w:pPr>
        <w:jc w:val="center"/>
        <w:rPr>
          <w:rFonts w:cstheme="minorHAnsi"/>
          <w:b/>
          <w:bCs/>
          <w:sz w:val="36"/>
          <w:szCs w:val="36"/>
        </w:rPr>
      </w:pPr>
    </w:p>
    <w:p w14:paraId="7DB7EEB7" w14:textId="76DA00D6" w:rsidR="0050564C" w:rsidRDefault="0050564C" w:rsidP="0050564C">
      <w:r>
        <w:t>Učenici ŠSD „Tehničar“ osvojili su drugo mjesto u odbojci u šk. god. 2021./22.  na županijskoj razini</w:t>
      </w:r>
      <w:r w:rsidR="00A54D30">
        <w:t xml:space="preserve"> pod vodstvom prof. TZK Irene Rupić Pietri.</w:t>
      </w:r>
    </w:p>
    <w:p w14:paraId="144DD75F" w14:textId="77777777" w:rsidR="0050564C" w:rsidRDefault="0050564C" w:rsidP="0050564C"/>
    <w:p w14:paraId="30821EE5" w14:textId="77777777" w:rsidR="0050564C" w:rsidRDefault="0050564C" w:rsidP="00EB1541">
      <w:pPr>
        <w:jc w:val="center"/>
        <w:rPr>
          <w:rFonts w:cstheme="minorHAnsi"/>
          <w:b/>
          <w:bCs/>
          <w:sz w:val="36"/>
          <w:szCs w:val="36"/>
        </w:rPr>
      </w:pPr>
    </w:p>
    <w:p w14:paraId="6F77159A" w14:textId="46849B4C" w:rsidR="0050564C" w:rsidRDefault="0050564C" w:rsidP="00EB1541">
      <w:pPr>
        <w:jc w:val="center"/>
        <w:rPr>
          <w:rFonts w:cstheme="minorHAnsi"/>
          <w:b/>
          <w:bCs/>
          <w:sz w:val="36"/>
          <w:szCs w:val="36"/>
        </w:rPr>
      </w:pPr>
    </w:p>
    <w:p w14:paraId="6846913E" w14:textId="2DA51F37" w:rsidR="0050564C" w:rsidRDefault="0050564C" w:rsidP="00EB1541">
      <w:pPr>
        <w:jc w:val="center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noProof/>
          <w:sz w:val="36"/>
          <w:szCs w:val="36"/>
        </w:rPr>
        <w:drawing>
          <wp:inline distT="0" distB="0" distL="0" distR="0" wp14:anchorId="5C87F512" wp14:editId="4A11FC52">
            <wp:extent cx="5753100" cy="43148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B4AF0" w14:textId="65D477C9" w:rsidR="0050564C" w:rsidRDefault="0050564C" w:rsidP="00EB1541">
      <w:pPr>
        <w:jc w:val="center"/>
        <w:rPr>
          <w:rFonts w:cstheme="minorHAnsi"/>
          <w:b/>
          <w:bCs/>
          <w:sz w:val="36"/>
          <w:szCs w:val="36"/>
        </w:rPr>
      </w:pPr>
    </w:p>
    <w:p w14:paraId="23044325" w14:textId="7590B635" w:rsidR="0050564C" w:rsidRDefault="0050564C" w:rsidP="00EB1541">
      <w:pPr>
        <w:jc w:val="center"/>
        <w:rPr>
          <w:rFonts w:cstheme="minorHAnsi"/>
          <w:b/>
          <w:bCs/>
          <w:sz w:val="36"/>
          <w:szCs w:val="36"/>
        </w:rPr>
      </w:pPr>
    </w:p>
    <w:p w14:paraId="4BAB124E" w14:textId="7CEA0855" w:rsidR="0050564C" w:rsidRDefault="0050564C" w:rsidP="00EB1541">
      <w:pPr>
        <w:jc w:val="center"/>
        <w:rPr>
          <w:rFonts w:cstheme="minorHAnsi"/>
          <w:b/>
          <w:bCs/>
          <w:sz w:val="36"/>
          <w:szCs w:val="36"/>
        </w:rPr>
      </w:pPr>
    </w:p>
    <w:p w14:paraId="394EA874" w14:textId="231B71DB" w:rsidR="0050564C" w:rsidRDefault="00A54D30" w:rsidP="00EB1541">
      <w:pPr>
        <w:jc w:val="center"/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noProof/>
          <w:sz w:val="36"/>
          <w:szCs w:val="36"/>
        </w:rPr>
        <w:lastRenderedPageBreak/>
        <w:drawing>
          <wp:inline distT="0" distB="0" distL="0" distR="0" wp14:anchorId="0B717347" wp14:editId="74A3560F">
            <wp:extent cx="5753100" cy="431482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BA883" w14:textId="77777777" w:rsidR="00A54D30" w:rsidRDefault="00A54D30" w:rsidP="00EB1541">
      <w:pPr>
        <w:jc w:val="center"/>
        <w:rPr>
          <w:rFonts w:cstheme="minorHAnsi"/>
          <w:b/>
          <w:bCs/>
          <w:sz w:val="36"/>
          <w:szCs w:val="36"/>
        </w:rPr>
      </w:pPr>
    </w:p>
    <w:p w14:paraId="331E54BA" w14:textId="77777777" w:rsidR="0050564C" w:rsidRDefault="0050564C" w:rsidP="00A54D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REZULTATI  NATJECANJA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SREDNJIH  ŠKOLA</w:t>
      </w:r>
    </w:p>
    <w:p w14:paraId="3EAEFF38" w14:textId="69784AA4" w:rsidR="00EB1541" w:rsidRDefault="00EB1541" w:rsidP="00413A6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ODBOJKA – MLADIĆI</w:t>
      </w:r>
    </w:p>
    <w:p w14:paraId="46D4563C" w14:textId="77777777" w:rsidR="00413A63" w:rsidRDefault="00413A63" w:rsidP="00413A6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3C058AF0" w14:textId="3BAFE324" w:rsidR="00413A63" w:rsidRPr="002F0BCD" w:rsidRDefault="00413A63" w:rsidP="00413A63">
      <w:pPr>
        <w:rPr>
          <w:rFonts w:ascii="Times New Roman" w:hAnsi="Times New Roman" w:cs="Times New Roman"/>
          <w:bCs/>
          <w:iCs/>
        </w:rPr>
      </w:pPr>
      <w:r w:rsidRPr="002F0BCD">
        <w:rPr>
          <w:rFonts w:ascii="Times New Roman" w:hAnsi="Times New Roman" w:cs="Times New Roman"/>
          <w:bCs/>
          <w:iCs/>
        </w:rPr>
        <w:t xml:space="preserve">Utorak, 30.11.2021., </w:t>
      </w:r>
      <w:r>
        <w:rPr>
          <w:rFonts w:ascii="Times New Roman" w:hAnsi="Times New Roman" w:cs="Times New Roman"/>
          <w:bCs/>
          <w:iCs/>
        </w:rPr>
        <w:t xml:space="preserve">dvorana u </w:t>
      </w:r>
      <w:r w:rsidRPr="002F0BCD">
        <w:rPr>
          <w:rFonts w:ascii="Times New Roman" w:hAnsi="Times New Roman" w:cs="Times New Roman"/>
          <w:bCs/>
          <w:iCs/>
        </w:rPr>
        <w:t>OŠ Petra Krešimira IV</w:t>
      </w:r>
    </w:p>
    <w:p w14:paraId="7AFF650A" w14:textId="612527E4" w:rsidR="00EB1541" w:rsidRPr="00413A63" w:rsidRDefault="00EB1541" w:rsidP="00EB1541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1. ŠSD „Tehničar“ - ŠSD  „Gimnazijalac“     0  :  2</w:t>
      </w:r>
    </w:p>
    <w:p w14:paraId="32D42E97" w14:textId="77777777" w:rsidR="00EB1541" w:rsidRDefault="00EB1541" w:rsidP="00EB154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ŠSD „Promet“  -  ŠSD „Tehničar“              0  :  2</w:t>
      </w:r>
    </w:p>
    <w:p w14:paraId="110C175F" w14:textId="77777777" w:rsidR="00EB1541" w:rsidRDefault="00EB1541" w:rsidP="00EB154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ŠSD „ Gimnazijalac“  -  ŠSD „Promet“      2  :  0         </w:t>
      </w:r>
    </w:p>
    <w:p w14:paraId="17E95A0D" w14:textId="77777777" w:rsidR="00EB1541" w:rsidRDefault="00EB1541" w:rsidP="00EB1541">
      <w:pPr>
        <w:spacing w:after="0"/>
        <w:rPr>
          <w:rFonts w:ascii="Times New Roman" w:hAnsi="Times New Roman" w:cs="Times New Roman"/>
          <w:b/>
          <w:bCs/>
        </w:rPr>
      </w:pPr>
    </w:p>
    <w:p w14:paraId="6E306396" w14:textId="77777777" w:rsidR="00EB1541" w:rsidRDefault="00EB1541" w:rsidP="00EB1541">
      <w:pPr>
        <w:spacing w:after="0"/>
        <w:jc w:val="center"/>
        <w:rPr>
          <w:rFonts w:ascii="Times New Roman" w:hAnsi="Times New Roman" w:cs="Times New Roman"/>
          <w:b/>
        </w:rPr>
      </w:pPr>
    </w:p>
    <w:p w14:paraId="51695A8A" w14:textId="77777777" w:rsidR="00EB1541" w:rsidRDefault="00EB1541" w:rsidP="00EB1541">
      <w:pPr>
        <w:spacing w:after="0"/>
        <w:jc w:val="center"/>
        <w:rPr>
          <w:rFonts w:ascii="Times New Roman" w:hAnsi="Times New Roman" w:cs="Times New Roman"/>
          <w:b/>
        </w:rPr>
      </w:pPr>
    </w:p>
    <w:p w14:paraId="51C35372" w14:textId="77777777" w:rsidR="00EB1541" w:rsidRDefault="00EB1541" w:rsidP="00EB1541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Konačan poredak:</w:t>
      </w:r>
    </w:p>
    <w:p w14:paraId="4D652B28" w14:textId="77777777" w:rsidR="00EB1541" w:rsidRDefault="00EB1541" w:rsidP="00EB1541">
      <w:pPr>
        <w:spacing w:after="0"/>
        <w:rPr>
          <w:rFonts w:ascii="Times New Roman" w:hAnsi="Times New Roman" w:cs="Times New Roman"/>
          <w:b/>
        </w:rPr>
      </w:pPr>
    </w:p>
    <w:p w14:paraId="3D358934" w14:textId="77777777" w:rsidR="00EB1541" w:rsidRDefault="00EB1541" w:rsidP="00EB154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1. ŠSD „Gimnazijalac“ -  Gimnazija Antuna Vrančića Šibenik</w:t>
      </w:r>
    </w:p>
    <w:p w14:paraId="49DD6A67" w14:textId="77777777" w:rsidR="00EB1541" w:rsidRDefault="00EB1541" w:rsidP="00EB154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2. ŠSD „Tehničar“ – Tehnička škola Šibenik </w:t>
      </w:r>
    </w:p>
    <w:p w14:paraId="2933883C" w14:textId="08791CA5" w:rsidR="00E12030" w:rsidRDefault="00EB1541" w:rsidP="00EB1541">
      <w:r>
        <w:rPr>
          <w:rFonts w:ascii="Times New Roman" w:hAnsi="Times New Roman" w:cs="Times New Roman"/>
          <w:b/>
          <w:bCs/>
        </w:rPr>
        <w:t xml:space="preserve">3. ŠSD „Promet“  -  Prometno-tehnička škola Šibenik                      </w:t>
      </w:r>
    </w:p>
    <w:sectPr w:rsidR="00E120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B1541"/>
    <w:rsid w:val="00413A63"/>
    <w:rsid w:val="0050564C"/>
    <w:rsid w:val="00A54D30"/>
    <w:rsid w:val="00E12030"/>
    <w:rsid w:val="00EB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56460"/>
  <w15:chartTrackingRefBased/>
  <w15:docId w15:val="{ADB96D05-2911-4C6B-9268-F09CA2515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154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 Pietri</dc:creator>
  <cp:keywords/>
  <dc:description/>
  <cp:lastModifiedBy>Emanuel Pietri</cp:lastModifiedBy>
  <cp:revision>3</cp:revision>
  <dcterms:created xsi:type="dcterms:W3CDTF">2021-12-26T19:14:00Z</dcterms:created>
  <dcterms:modified xsi:type="dcterms:W3CDTF">2021-12-27T12:19:00Z</dcterms:modified>
</cp:coreProperties>
</file>